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BD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2025年度省市州报好新闻参评作品目录</w:t>
      </w:r>
    </w:p>
    <w:tbl>
      <w:tblPr>
        <w:tblStyle w:val="5"/>
        <w:tblW w:w="14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645"/>
        <w:gridCol w:w="720"/>
        <w:gridCol w:w="780"/>
        <w:gridCol w:w="1125"/>
        <w:gridCol w:w="5936"/>
        <w:gridCol w:w="2212"/>
        <w:gridCol w:w="2381"/>
      </w:tblGrid>
      <w:tr w14:paraId="7B47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5" w:type="dxa"/>
            <w:vMerge w:val="restart"/>
            <w:vAlign w:val="center"/>
          </w:tcPr>
          <w:p w14:paraId="4972A97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参评项目</w:t>
            </w:r>
          </w:p>
        </w:tc>
        <w:tc>
          <w:tcPr>
            <w:tcW w:w="645" w:type="dxa"/>
            <w:vMerge w:val="restart"/>
            <w:vAlign w:val="center"/>
          </w:tcPr>
          <w:p w14:paraId="282292F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篇数</w:t>
            </w:r>
          </w:p>
        </w:tc>
        <w:tc>
          <w:tcPr>
            <w:tcW w:w="1500" w:type="dxa"/>
            <w:gridSpan w:val="2"/>
            <w:vAlign w:val="center"/>
          </w:tcPr>
          <w:p w14:paraId="6D031E9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见报时间</w:t>
            </w:r>
          </w:p>
        </w:tc>
        <w:tc>
          <w:tcPr>
            <w:tcW w:w="1125" w:type="dxa"/>
            <w:vMerge w:val="restart"/>
            <w:vAlign w:val="center"/>
          </w:tcPr>
          <w:p w14:paraId="3FC2196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刊播版面</w:t>
            </w:r>
          </w:p>
        </w:tc>
        <w:tc>
          <w:tcPr>
            <w:tcW w:w="5936" w:type="dxa"/>
            <w:vMerge w:val="restart"/>
            <w:vAlign w:val="center"/>
          </w:tcPr>
          <w:p w14:paraId="1ACBEDF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作      品      标      题</w:t>
            </w:r>
          </w:p>
        </w:tc>
        <w:tc>
          <w:tcPr>
            <w:tcW w:w="2212" w:type="dxa"/>
            <w:vMerge w:val="restart"/>
            <w:vAlign w:val="center"/>
          </w:tcPr>
          <w:p w14:paraId="2C13B97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   者</w:t>
            </w:r>
          </w:p>
        </w:tc>
        <w:tc>
          <w:tcPr>
            <w:tcW w:w="2381" w:type="dxa"/>
            <w:vMerge w:val="restart"/>
            <w:vAlign w:val="center"/>
          </w:tcPr>
          <w:p w14:paraId="26F75AF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编  辑</w:t>
            </w:r>
          </w:p>
        </w:tc>
      </w:tr>
      <w:tr w14:paraId="5CA4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5" w:type="dxa"/>
            <w:vMerge w:val="continue"/>
            <w:vAlign w:val="center"/>
          </w:tcPr>
          <w:p w14:paraId="4428B507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5" w:type="dxa"/>
            <w:vMerge w:val="continue"/>
            <w:vAlign w:val="center"/>
          </w:tcPr>
          <w:p w14:paraId="6BBCE97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0" w:type="dxa"/>
            <w:vAlign w:val="center"/>
          </w:tcPr>
          <w:p w14:paraId="0E9D328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月</w:t>
            </w:r>
          </w:p>
        </w:tc>
        <w:tc>
          <w:tcPr>
            <w:tcW w:w="780" w:type="dxa"/>
            <w:vAlign w:val="center"/>
          </w:tcPr>
          <w:p w14:paraId="2A331FD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日</w:t>
            </w:r>
          </w:p>
        </w:tc>
        <w:tc>
          <w:tcPr>
            <w:tcW w:w="1125" w:type="dxa"/>
            <w:vMerge w:val="continue"/>
            <w:vAlign w:val="center"/>
          </w:tcPr>
          <w:p w14:paraId="570D929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936" w:type="dxa"/>
            <w:vMerge w:val="continue"/>
            <w:vAlign w:val="center"/>
          </w:tcPr>
          <w:p w14:paraId="3F1C9EF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12" w:type="dxa"/>
            <w:vMerge w:val="continue"/>
            <w:vAlign w:val="center"/>
          </w:tcPr>
          <w:p w14:paraId="2931F9A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1" w:type="dxa"/>
            <w:vMerge w:val="continue"/>
            <w:vAlign w:val="center"/>
          </w:tcPr>
          <w:p w14:paraId="0A55D0B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0D1E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7A101263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消息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3AEF535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66F7B96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11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FDDB179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950133C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49FD0B61">
            <w:pPr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胜利的甜蜜，从雪峰山奔赴大江南北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7659A680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集体（袁进田 蒋玲慧 </w:t>
            </w:r>
          </w:p>
          <w:p w14:paraId="68D6F6D8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王朝帅 颜靖轩）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0EEED63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仇湘中 曾世国</w:t>
            </w:r>
          </w:p>
        </w:tc>
      </w:tr>
      <w:tr w14:paraId="1AFB9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68CD8A98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消息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253E00F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5539269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9CD9B82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AA88299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47FB7485">
            <w:pPr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刘永安三次挑着戏担上北京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45CB7B1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易  鑫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9D29D35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仇湘中 廖小祥</w:t>
            </w:r>
          </w:p>
        </w:tc>
      </w:tr>
      <w:tr w14:paraId="6D50D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09EC859E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消息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273DC9BC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52CC302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B6CA5B4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31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9B29747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7C0FFAB3">
            <w:pPr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支部建在产业链上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4744B5E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贺旭艳</w:t>
            </w:r>
          </w:p>
        </w:tc>
        <w:tc>
          <w:tcPr>
            <w:tcW w:w="2381" w:type="dxa"/>
            <w:vAlign w:val="center"/>
          </w:tcPr>
          <w:p w14:paraId="3E03B2CE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仇湘中 廖小祥</w:t>
            </w:r>
          </w:p>
        </w:tc>
      </w:tr>
      <w:tr w14:paraId="19911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4DCEBD30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消息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F0800CD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88F70C0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F97C44C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59EAC74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云邵阳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2CCC7EFB">
            <w:pPr>
              <w:widowControl/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kern w:val="0"/>
                <w:sz w:val="22"/>
                <w:szCs w:val="22"/>
                <w:u w:val="none"/>
                <w:shd w:val="clear" w:fill="FFFFFF"/>
                <w:lang w:val="en-US" w:eastAsia="zh-CN" w:bidi="ar"/>
              </w:rPr>
              <w:t>邵阳这个派出所里多了不少小板凳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53CD0C28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曾彥菲  刘昌鸿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4464F8E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马娟  胡梅  谢冰</w:t>
            </w:r>
          </w:p>
        </w:tc>
      </w:tr>
      <w:tr w14:paraId="6FE3E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1C2922BA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消息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E37328E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7E1D3BB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  <w:t>11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AB12B25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758C2AA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0D89E563">
            <w:pPr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名利村“名利双收”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38D0717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袁光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宇 周维标 刘娟</w:t>
            </w:r>
          </w:p>
        </w:tc>
        <w:tc>
          <w:tcPr>
            <w:tcW w:w="2381" w:type="dxa"/>
            <w:vAlign w:val="center"/>
          </w:tcPr>
          <w:p w14:paraId="450D2FC7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仇湘中 曾世国</w:t>
            </w:r>
          </w:p>
        </w:tc>
      </w:tr>
      <w:tr w14:paraId="24654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08B83D29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评论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5E90800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9A886B8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34DF56C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2750B15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3A2FB0A6">
            <w:pPr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也应“精简机制”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01C5DC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羊长发 羊咪米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A02FF0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廖小祥 曾世国</w:t>
            </w:r>
          </w:p>
        </w:tc>
      </w:tr>
      <w:tr w14:paraId="38FC5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0A3E6A46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评论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E48ED88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C52A0D4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3D77F9C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5B295BA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54FE644A">
            <w:pPr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公职人员兼职，“赚”到了什么？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307B4B4B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曾小慧</w:t>
            </w:r>
          </w:p>
        </w:tc>
        <w:tc>
          <w:tcPr>
            <w:tcW w:w="2381" w:type="dxa"/>
            <w:vAlign w:val="center"/>
          </w:tcPr>
          <w:p w14:paraId="67071ED4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曾世国 易桂媛</w:t>
            </w:r>
          </w:p>
        </w:tc>
      </w:tr>
      <w:tr w14:paraId="41483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0A1755A4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评论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1EAB7A9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1FCB382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12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DA08B65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31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8ACD06D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云邵阳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4A041A70">
            <w:pPr>
              <w:jc w:val="both"/>
              <w:rPr>
                <w:rFonts w:hint="eastAsia" w:ascii="仿宋" w:hAnsi="仿宋" w:eastAsia="仿宋" w:cs="仿宋"/>
                <w:b w:val="0"/>
                <w:i w:val="0"/>
                <w:caps w:val="0"/>
                <w:color w:val="000000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办好“麻烦事”才是真本事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05282AC1">
            <w:pPr>
              <w:ind w:left="220" w:leftChars="0" w:hanging="220" w:hangingChars="100"/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集体（曾 艳 徐翎丰</w:t>
            </w:r>
          </w:p>
          <w:p w14:paraId="331B739C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蒋玲慧 颜靖轩</w:t>
            </w:r>
          </w:p>
          <w:p w14:paraId="48DD04A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刘志强  唐红彬）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519DB8F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马娟  杨吉  张洋</w:t>
            </w:r>
          </w:p>
        </w:tc>
      </w:tr>
      <w:tr w14:paraId="75740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0AA5E2F3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通讯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DAD2FE3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55DCADB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E3A3C43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97EEF03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07B553B2">
            <w:pPr>
              <w:jc w:val="both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333333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跨越北纬30度——南山国家公园候选区崀山重建全球最低纬度“鸟中国宝”野化种群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5458826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仇湘中 刘成群 </w:t>
            </w:r>
          </w:p>
          <w:p w14:paraId="61377A0C"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羊长发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88883A2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仇湘中 廖小祥</w:t>
            </w:r>
          </w:p>
        </w:tc>
      </w:tr>
      <w:tr w14:paraId="0DF40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4784D809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通讯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6B18245B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12FD598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F116D3B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670AF93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08F420F3">
            <w:pPr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一只书包的全球征途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70C81A9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袁进田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0AE95EF4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廖小祥 曾世国</w:t>
            </w:r>
          </w:p>
        </w:tc>
      </w:tr>
      <w:tr w14:paraId="4C06C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273A5F01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通讯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14A998AB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DE9EA05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2A12C41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30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FC6FA4C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78F9AB80">
            <w:pPr>
              <w:jc w:val="both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333333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厂长接了副厂长的班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06A7D076"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袁光宇 郭慧鹏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25EEC2D7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仇湘中 廖小祥</w:t>
            </w:r>
          </w:p>
        </w:tc>
      </w:tr>
      <w:tr w14:paraId="1BEA8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46B5F783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通讯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294F1E8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6255F2E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FEC8744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A414822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5ECEA455">
            <w:pPr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祥埠村“兄弟连”的故事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75921EB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兰绍华</w:t>
            </w:r>
          </w:p>
        </w:tc>
        <w:tc>
          <w:tcPr>
            <w:tcW w:w="2381" w:type="dxa"/>
            <w:vAlign w:val="center"/>
          </w:tcPr>
          <w:p w14:paraId="7CAB7E20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 xml:space="preserve">宁煜 张洋 </w:t>
            </w:r>
          </w:p>
        </w:tc>
      </w:tr>
      <w:tr w14:paraId="227B8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2D8F3CD0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通讯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DC28609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F4D35CD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A05DD29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EA66693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426F4F31">
            <w:pPr>
              <w:jc w:val="both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333333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青春作伴，为乡村“拾光”——4个女大学生的“小店”与700多天的温暖守望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03B15B1A"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  颖</w:t>
            </w:r>
          </w:p>
        </w:tc>
        <w:tc>
          <w:tcPr>
            <w:tcW w:w="2381" w:type="dxa"/>
            <w:vAlign w:val="center"/>
          </w:tcPr>
          <w:p w14:paraId="6D76896D">
            <w:pPr>
              <w:ind w:left="220" w:leftChars="0" w:hanging="220" w:hangingChars="100"/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宁煜 易桂媛</w:t>
            </w:r>
          </w:p>
        </w:tc>
      </w:tr>
      <w:tr w14:paraId="5D07E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706C66C9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新闻专题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231251F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B3E0EF2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E8B0B0F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27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F34B5D8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云邵阳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52ABC549">
            <w:pPr>
              <w:jc w:val="both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333333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800多个清晨，10多万个包子，邵阳的清晨因一份爱心而格外温暖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6B54E29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李思洁 石周鑫 </w:t>
            </w:r>
          </w:p>
          <w:p w14:paraId="43171CD0"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刘昌鸿 刘曦蔓</w:t>
            </w:r>
          </w:p>
        </w:tc>
        <w:tc>
          <w:tcPr>
            <w:tcW w:w="2381" w:type="dxa"/>
            <w:vAlign w:val="center"/>
          </w:tcPr>
          <w:p w14:paraId="5A330CE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马娟  张洋 宁如娟</w:t>
            </w:r>
          </w:p>
        </w:tc>
      </w:tr>
      <w:tr w14:paraId="7AE9D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1125" w:type="dxa"/>
            <w:vAlign w:val="center"/>
          </w:tcPr>
          <w:p w14:paraId="1FBD9E3E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新闻专题</w:t>
            </w:r>
          </w:p>
        </w:tc>
        <w:tc>
          <w:tcPr>
            <w:tcW w:w="645" w:type="dxa"/>
            <w:vAlign w:val="center"/>
          </w:tcPr>
          <w:p w14:paraId="4D174C75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720" w:type="dxa"/>
            <w:vAlign w:val="center"/>
          </w:tcPr>
          <w:p w14:paraId="516F41D1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780" w:type="dxa"/>
            <w:vAlign w:val="center"/>
          </w:tcPr>
          <w:p w14:paraId="46D271C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30</w:t>
            </w:r>
          </w:p>
        </w:tc>
        <w:tc>
          <w:tcPr>
            <w:tcW w:w="1125" w:type="dxa"/>
            <w:vAlign w:val="center"/>
          </w:tcPr>
          <w:p w14:paraId="659BE969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云邵阳</w:t>
            </w:r>
          </w:p>
        </w:tc>
        <w:tc>
          <w:tcPr>
            <w:tcW w:w="5936" w:type="dxa"/>
            <w:vAlign w:val="center"/>
          </w:tcPr>
          <w:p w14:paraId="30B5111B">
            <w:pPr>
              <w:jc w:val="both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我家住在国家公园里</w:t>
            </w:r>
          </w:p>
        </w:tc>
        <w:tc>
          <w:tcPr>
            <w:tcW w:w="2212" w:type="dxa"/>
            <w:vAlign w:val="center"/>
          </w:tcPr>
          <w:p w14:paraId="1F2CCCA8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马  娟  刘曦蔓   </w:t>
            </w:r>
          </w:p>
          <w:p w14:paraId="3C6DCA9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申兴刚  谢  冰</w:t>
            </w:r>
          </w:p>
        </w:tc>
        <w:tc>
          <w:tcPr>
            <w:tcW w:w="2381" w:type="dxa"/>
            <w:vAlign w:val="center"/>
          </w:tcPr>
          <w:p w14:paraId="0712893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宁如娟  杨吉</w:t>
            </w:r>
          </w:p>
        </w:tc>
      </w:tr>
      <w:tr w14:paraId="67668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5BD7CE29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系列报道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08240774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08DDE50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4.28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3E2AAB6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6.22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802DD04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6D1C7A4F">
            <w:pPr>
              <w:jc w:val="both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333333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我为世界赶订单系列报道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0FD8968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集体（刘  波 </w:t>
            </w:r>
          </w:p>
          <w:p w14:paraId="2E660A0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王秀丽 易  蓝 </w:t>
            </w:r>
          </w:p>
          <w:p w14:paraId="1C136EC3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罗  俊 蒋玲慧 </w:t>
            </w:r>
          </w:p>
          <w:p w14:paraId="14E81CE0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邓朝霞 袁光宇 </w:t>
            </w:r>
          </w:p>
          <w:p w14:paraId="496679AB"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蒋易薇）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79326DA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仇湘中 刘成群 廖小祥</w:t>
            </w:r>
          </w:p>
        </w:tc>
      </w:tr>
      <w:tr w14:paraId="70861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45B3D8A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重大主题报道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7955CA0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6935ECD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781AFDB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325A32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3-6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7493949B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邵阳，真有种特别报道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292C5EDC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集体（申兴刚 </w:t>
            </w:r>
          </w:p>
          <w:p w14:paraId="1CE3D73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曾小慧 羊长发</w:t>
            </w:r>
          </w:p>
          <w:p w14:paraId="7EDA626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贺旭艳 李洪夜 </w:t>
            </w:r>
          </w:p>
          <w:p w14:paraId="473247A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唐红彬 刘  波 </w:t>
            </w:r>
          </w:p>
          <w:p w14:paraId="20C13C4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易  蓝 黄云）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0CB924A0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集体（廖小祥 宁煜 </w:t>
            </w:r>
          </w:p>
          <w:p w14:paraId="4AE1D50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曾世国  张洋  曾炜 </w:t>
            </w:r>
          </w:p>
          <w:p w14:paraId="158A5C0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易桂媛）</w:t>
            </w:r>
          </w:p>
        </w:tc>
      </w:tr>
      <w:tr w14:paraId="56FF5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125" w:type="dxa"/>
            <w:shd w:val="clear" w:color="auto" w:fill="auto"/>
            <w:vAlign w:val="center"/>
          </w:tcPr>
          <w:p w14:paraId="0F2A5F6A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典型报道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5FD10A60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DEC80D5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4CCA9E6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3404D37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5936" w:type="dxa"/>
            <w:shd w:val="clear" w:color="auto" w:fill="auto"/>
            <w:vAlign w:val="center"/>
          </w:tcPr>
          <w:p w14:paraId="09D6A15B">
            <w:pPr>
              <w:jc w:val="both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333333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奋斗点亮精彩人生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569A31C6"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贺旭艳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DA8A164">
            <w:pPr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刘成群 廖小祥</w:t>
            </w:r>
          </w:p>
        </w:tc>
      </w:tr>
      <w:tr w14:paraId="3B74F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125" w:type="dxa"/>
            <w:vAlign w:val="center"/>
          </w:tcPr>
          <w:p w14:paraId="7049D154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舆论监督</w:t>
            </w:r>
          </w:p>
        </w:tc>
        <w:tc>
          <w:tcPr>
            <w:tcW w:w="645" w:type="dxa"/>
            <w:vAlign w:val="center"/>
          </w:tcPr>
          <w:p w14:paraId="6D184D1D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720" w:type="dxa"/>
            <w:vAlign w:val="center"/>
          </w:tcPr>
          <w:p w14:paraId="690E167D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5.24</w:t>
            </w:r>
          </w:p>
        </w:tc>
        <w:tc>
          <w:tcPr>
            <w:tcW w:w="780" w:type="dxa"/>
            <w:vAlign w:val="center"/>
          </w:tcPr>
          <w:p w14:paraId="7855F811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8.26</w:t>
            </w:r>
          </w:p>
        </w:tc>
        <w:tc>
          <w:tcPr>
            <w:tcW w:w="1125" w:type="dxa"/>
            <w:vAlign w:val="center"/>
          </w:tcPr>
          <w:p w14:paraId="5EE03E76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5936" w:type="dxa"/>
            <w:vAlign w:val="center"/>
          </w:tcPr>
          <w:p w14:paraId="01281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幸福大道上，难觅“稳稳的幸福”系列报道</w:t>
            </w:r>
          </w:p>
        </w:tc>
        <w:tc>
          <w:tcPr>
            <w:tcW w:w="2212" w:type="dxa"/>
            <w:vAlign w:val="center"/>
          </w:tcPr>
          <w:p w14:paraId="6AB7556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宁如娟 石周鑫</w:t>
            </w:r>
          </w:p>
        </w:tc>
        <w:tc>
          <w:tcPr>
            <w:tcW w:w="2381" w:type="dxa"/>
            <w:vAlign w:val="center"/>
          </w:tcPr>
          <w:p w14:paraId="303E9F69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 xml:space="preserve">曾世国 宁煜 易桂媛 </w:t>
            </w:r>
          </w:p>
        </w:tc>
      </w:tr>
      <w:tr w14:paraId="4E31F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125" w:type="dxa"/>
            <w:vAlign w:val="center"/>
          </w:tcPr>
          <w:p w14:paraId="56FE1B4F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融合报道</w:t>
            </w:r>
          </w:p>
        </w:tc>
        <w:tc>
          <w:tcPr>
            <w:tcW w:w="645" w:type="dxa"/>
            <w:vAlign w:val="center"/>
          </w:tcPr>
          <w:p w14:paraId="54ECFAD0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720" w:type="dxa"/>
            <w:vAlign w:val="center"/>
          </w:tcPr>
          <w:p w14:paraId="00DD835A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780" w:type="dxa"/>
            <w:vAlign w:val="center"/>
          </w:tcPr>
          <w:p w14:paraId="02BE1DD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28</w:t>
            </w:r>
          </w:p>
        </w:tc>
        <w:tc>
          <w:tcPr>
            <w:tcW w:w="1125" w:type="dxa"/>
            <w:vAlign w:val="center"/>
          </w:tcPr>
          <w:p w14:paraId="6E5ADA44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云邵阳</w:t>
            </w:r>
          </w:p>
        </w:tc>
        <w:tc>
          <w:tcPr>
            <w:tcW w:w="5936" w:type="dxa"/>
            <w:vAlign w:val="center"/>
          </w:tcPr>
          <w:p w14:paraId="7EABF073">
            <w:pPr>
              <w:jc w:val="both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邵阳博物馆文物集体“失踪”，真相居然在球场？</w:t>
            </w:r>
          </w:p>
        </w:tc>
        <w:tc>
          <w:tcPr>
            <w:tcW w:w="2212" w:type="dxa"/>
            <w:vAlign w:val="center"/>
          </w:tcPr>
          <w:p w14:paraId="2C367356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易  蓝 唐  颖 </w:t>
            </w:r>
          </w:p>
          <w:p w14:paraId="3590F1BE">
            <w:pPr>
              <w:jc w:val="center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刘曦蔓 黄云</w:t>
            </w:r>
          </w:p>
        </w:tc>
        <w:tc>
          <w:tcPr>
            <w:tcW w:w="2381" w:type="dxa"/>
            <w:vAlign w:val="center"/>
          </w:tcPr>
          <w:p w14:paraId="07E729A8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vertAlign w:val="baseline"/>
                <w:lang w:val="en-US" w:eastAsia="zh-CN"/>
              </w:rPr>
              <w:t>刘成群 杨吉 张洋</w:t>
            </w:r>
          </w:p>
        </w:tc>
      </w:tr>
    </w:tbl>
    <w:p w14:paraId="04B24D2C">
      <w:pPr>
        <w:rPr>
          <w:rFonts w:hint="eastAsia" w:ascii="仿宋" w:hAnsi="仿宋" w:eastAsia="仿宋" w:cs="仿宋"/>
          <w:sz w:val="22"/>
          <w:szCs w:val="22"/>
          <w:lang w:val="en-US" w:eastAsia="zh-CN"/>
        </w:rPr>
      </w:pPr>
    </w:p>
    <w:sectPr>
      <w:pgSz w:w="16838" w:h="11906" w:orient="landscape"/>
      <w:pgMar w:top="1123" w:right="1440" w:bottom="112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6A225A3-DC8C-487D-9CD6-81D068E2452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0F14165-4B12-48B7-8D8A-2DF6B1A0B0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0ZDMyMTcxODM0N2Q0MjI4MjdmY2Y5NDg3ODgyNjAifQ=="/>
  </w:docVars>
  <w:rsids>
    <w:rsidRoot w:val="5B45770A"/>
    <w:rsid w:val="005128F8"/>
    <w:rsid w:val="00D06BE6"/>
    <w:rsid w:val="00E20928"/>
    <w:rsid w:val="00E85E8C"/>
    <w:rsid w:val="04423413"/>
    <w:rsid w:val="050D0576"/>
    <w:rsid w:val="051D507E"/>
    <w:rsid w:val="056016E1"/>
    <w:rsid w:val="060F45F1"/>
    <w:rsid w:val="066E6FFF"/>
    <w:rsid w:val="06D071EA"/>
    <w:rsid w:val="07BB17B2"/>
    <w:rsid w:val="09A46B90"/>
    <w:rsid w:val="0A3665F0"/>
    <w:rsid w:val="0A3C7FE5"/>
    <w:rsid w:val="0B865355"/>
    <w:rsid w:val="0BF81963"/>
    <w:rsid w:val="0C8B4F1B"/>
    <w:rsid w:val="0D335069"/>
    <w:rsid w:val="0DB93446"/>
    <w:rsid w:val="0F243353"/>
    <w:rsid w:val="0F307AB2"/>
    <w:rsid w:val="0F8C6CB2"/>
    <w:rsid w:val="10447B34"/>
    <w:rsid w:val="1070284D"/>
    <w:rsid w:val="122E4051"/>
    <w:rsid w:val="130742BA"/>
    <w:rsid w:val="13353BAE"/>
    <w:rsid w:val="13AC7923"/>
    <w:rsid w:val="13CE43F7"/>
    <w:rsid w:val="13D83EAC"/>
    <w:rsid w:val="13EB653A"/>
    <w:rsid w:val="13FE1FF1"/>
    <w:rsid w:val="14397295"/>
    <w:rsid w:val="15443127"/>
    <w:rsid w:val="16C46D32"/>
    <w:rsid w:val="16F413C5"/>
    <w:rsid w:val="170722E9"/>
    <w:rsid w:val="19311C67"/>
    <w:rsid w:val="193B1C67"/>
    <w:rsid w:val="1AA020AE"/>
    <w:rsid w:val="1AB0153D"/>
    <w:rsid w:val="1B9D7153"/>
    <w:rsid w:val="1F106401"/>
    <w:rsid w:val="1FC925E6"/>
    <w:rsid w:val="1FEF2195"/>
    <w:rsid w:val="207D7A02"/>
    <w:rsid w:val="21065F30"/>
    <w:rsid w:val="212B632B"/>
    <w:rsid w:val="2146511A"/>
    <w:rsid w:val="214C5406"/>
    <w:rsid w:val="23390EF7"/>
    <w:rsid w:val="248F19FB"/>
    <w:rsid w:val="24E116A8"/>
    <w:rsid w:val="2558764D"/>
    <w:rsid w:val="25956469"/>
    <w:rsid w:val="26E84387"/>
    <w:rsid w:val="270F30C8"/>
    <w:rsid w:val="275144FA"/>
    <w:rsid w:val="28650375"/>
    <w:rsid w:val="29547046"/>
    <w:rsid w:val="29BF6B0B"/>
    <w:rsid w:val="2A610E82"/>
    <w:rsid w:val="2B1C4F36"/>
    <w:rsid w:val="2B68600A"/>
    <w:rsid w:val="2B9E76FA"/>
    <w:rsid w:val="2C4940A5"/>
    <w:rsid w:val="2E6115DE"/>
    <w:rsid w:val="2E80471D"/>
    <w:rsid w:val="2E9E7A92"/>
    <w:rsid w:val="2F2919D0"/>
    <w:rsid w:val="2F634EE2"/>
    <w:rsid w:val="2FB23741"/>
    <w:rsid w:val="2FF53D49"/>
    <w:rsid w:val="31FD7870"/>
    <w:rsid w:val="32081D71"/>
    <w:rsid w:val="33987868"/>
    <w:rsid w:val="341841B4"/>
    <w:rsid w:val="34394463"/>
    <w:rsid w:val="348A2F11"/>
    <w:rsid w:val="34E46AC5"/>
    <w:rsid w:val="34E54CDF"/>
    <w:rsid w:val="35282E41"/>
    <w:rsid w:val="35E0758F"/>
    <w:rsid w:val="364E526F"/>
    <w:rsid w:val="368F528C"/>
    <w:rsid w:val="38170CF9"/>
    <w:rsid w:val="38343D9D"/>
    <w:rsid w:val="393C2E05"/>
    <w:rsid w:val="3A376898"/>
    <w:rsid w:val="3A533601"/>
    <w:rsid w:val="3B3B472D"/>
    <w:rsid w:val="3B567FF1"/>
    <w:rsid w:val="3BD74824"/>
    <w:rsid w:val="3C681D8A"/>
    <w:rsid w:val="3C89377E"/>
    <w:rsid w:val="3CF438EC"/>
    <w:rsid w:val="3DC05726"/>
    <w:rsid w:val="3EE02754"/>
    <w:rsid w:val="40072194"/>
    <w:rsid w:val="406C0961"/>
    <w:rsid w:val="40B56F5A"/>
    <w:rsid w:val="41105967"/>
    <w:rsid w:val="411F5B5E"/>
    <w:rsid w:val="41C92F0A"/>
    <w:rsid w:val="43095949"/>
    <w:rsid w:val="43444883"/>
    <w:rsid w:val="436E5665"/>
    <w:rsid w:val="44043359"/>
    <w:rsid w:val="45401AF6"/>
    <w:rsid w:val="45A50107"/>
    <w:rsid w:val="4651318A"/>
    <w:rsid w:val="473A7239"/>
    <w:rsid w:val="474211EE"/>
    <w:rsid w:val="481C1BEA"/>
    <w:rsid w:val="48CB5B7A"/>
    <w:rsid w:val="4AB330C0"/>
    <w:rsid w:val="4AFD7705"/>
    <w:rsid w:val="4B9C5CC2"/>
    <w:rsid w:val="4BB00C43"/>
    <w:rsid w:val="4C4C19FB"/>
    <w:rsid w:val="4D0E613F"/>
    <w:rsid w:val="4E523A78"/>
    <w:rsid w:val="4EA546AD"/>
    <w:rsid w:val="4F6B6B86"/>
    <w:rsid w:val="506672FB"/>
    <w:rsid w:val="518E4457"/>
    <w:rsid w:val="52E12B9F"/>
    <w:rsid w:val="533949A3"/>
    <w:rsid w:val="535F16D9"/>
    <w:rsid w:val="537D2D57"/>
    <w:rsid w:val="55851320"/>
    <w:rsid w:val="569B61B8"/>
    <w:rsid w:val="56BA0D25"/>
    <w:rsid w:val="583059FA"/>
    <w:rsid w:val="58667E1F"/>
    <w:rsid w:val="58744885"/>
    <w:rsid w:val="58957B8F"/>
    <w:rsid w:val="5B45770A"/>
    <w:rsid w:val="5BC04275"/>
    <w:rsid w:val="5BDD0FAA"/>
    <w:rsid w:val="5C1E7C7F"/>
    <w:rsid w:val="5C6519E1"/>
    <w:rsid w:val="5CC73208"/>
    <w:rsid w:val="5D6D792D"/>
    <w:rsid w:val="5DFD6AD0"/>
    <w:rsid w:val="5F221971"/>
    <w:rsid w:val="6126295D"/>
    <w:rsid w:val="623A585E"/>
    <w:rsid w:val="651A4B03"/>
    <w:rsid w:val="65A42466"/>
    <w:rsid w:val="66AA03D9"/>
    <w:rsid w:val="671B2556"/>
    <w:rsid w:val="679B53C4"/>
    <w:rsid w:val="68A75EC5"/>
    <w:rsid w:val="69B47FBA"/>
    <w:rsid w:val="69F84283"/>
    <w:rsid w:val="6A07721B"/>
    <w:rsid w:val="6A376DA9"/>
    <w:rsid w:val="6ABE6E95"/>
    <w:rsid w:val="6AD2040A"/>
    <w:rsid w:val="6B6441A6"/>
    <w:rsid w:val="6BAF67DE"/>
    <w:rsid w:val="6CA36625"/>
    <w:rsid w:val="700D3C80"/>
    <w:rsid w:val="70AC7FE9"/>
    <w:rsid w:val="7197064B"/>
    <w:rsid w:val="71F4319C"/>
    <w:rsid w:val="72C13A69"/>
    <w:rsid w:val="74235813"/>
    <w:rsid w:val="74363D03"/>
    <w:rsid w:val="74531810"/>
    <w:rsid w:val="7487654A"/>
    <w:rsid w:val="74FB3EDF"/>
    <w:rsid w:val="75665820"/>
    <w:rsid w:val="759727BC"/>
    <w:rsid w:val="768B2625"/>
    <w:rsid w:val="770E6EC4"/>
    <w:rsid w:val="77DE3F4F"/>
    <w:rsid w:val="78707678"/>
    <w:rsid w:val="78FF6FF6"/>
    <w:rsid w:val="7A284669"/>
    <w:rsid w:val="7A2B66F7"/>
    <w:rsid w:val="7AFD7566"/>
    <w:rsid w:val="7C6929D9"/>
    <w:rsid w:val="7D027841"/>
    <w:rsid w:val="7D5A7A10"/>
    <w:rsid w:val="7DE307F1"/>
    <w:rsid w:val="7E98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rPr>
      <w:sz w:val="24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805</Words>
  <Characters>847</Characters>
  <Lines>0</Lines>
  <Paragraphs>0</Paragraphs>
  <TotalTime>28</TotalTime>
  <ScaleCrop>false</ScaleCrop>
  <LinksUpToDate>false</LinksUpToDate>
  <CharactersWithSpaces>979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2022-03-15T01:37:00Z</dcterms:created>
  <dc:creator>牵着你的小手</dc:creator>
  <cp:lastModifiedBy>邵阳日报</cp:lastModifiedBy>
  <cp:lastPrinted>2025-02-10T09:18:00Z</cp:lastPrinted>
  <dcterms:modified xsi:type="dcterms:W3CDTF">2026-02-09T03:30:41Z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79202431DD7E497B9F9807555EB3C79A_13</vt:lpwstr>
  </property>
  <property fmtid="{D5CDD505-2E9C-101B-9397-08002B2CF9AE}" pid="4" name="KSOTemplateDocerSaveRecord">
    <vt:lpwstr>eyJoZGlkIjoiYTNmOTBjYjk3M2U1Yjk0MjVkNWJkOGUzZDJlYjYwNDAiLCJ1c2VySWQiOiIxNTYxMTE1ODU5In0=</vt:lpwstr>
  </property>
</Properties>
</file>